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1D5A17" w:rsidRDefault="009D174C">
      <w:pPr>
        <w:keepNext/>
        <w:pageBreakBefore/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Lisa 1. Avaldus giidi atesteerimiseks</w:t>
      </w:r>
    </w:p>
    <w:p w14:paraId="00000003" w14:textId="77777777" w:rsidR="001D5A17" w:rsidRDefault="009D174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br/>
        <w:t>Saaremaa Giidide Ühingu atesteerimise komisjonile</w:t>
      </w:r>
    </w:p>
    <w:p w14:paraId="00000004" w14:textId="77777777" w:rsidR="001D5A17" w:rsidRDefault="009D174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br/>
        <w:t>Avaldus</w:t>
      </w:r>
    </w:p>
    <w:p w14:paraId="00000005" w14:textId="77777777" w:rsidR="001D5A17" w:rsidRDefault="009D174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Palun registreerida mind Saare maakonna turismipiirkonna giidide 202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>.a atesteerimisele. Olen tutvunud Saare maakonna turismipiirkonna giidide atesteerimiskorraga</w:t>
      </w:r>
      <w:r>
        <w:rPr>
          <w:rFonts w:ascii="Arial" w:eastAsia="Arial" w:hAnsi="Arial" w:cs="Arial"/>
          <w:sz w:val="24"/>
          <w:szCs w:val="24"/>
        </w:rPr>
        <w:t xml:space="preserve"> ja giiditöö hea tavaga.</w:t>
      </w:r>
    </w:p>
    <w:p w14:paraId="00000006" w14:textId="77777777" w:rsidR="001D5A17" w:rsidRDefault="009D174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Olen / ei ole nõus atesteerimise läbimisel avalikustama oma isiklikud andmed.</w:t>
      </w:r>
    </w:p>
    <w:p w14:paraId="00000007" w14:textId="77777777" w:rsidR="001D5A17" w:rsidRDefault="009D174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Nimi: </w:t>
      </w:r>
      <w:r>
        <w:rPr>
          <w:rFonts w:ascii="Arial" w:eastAsia="Arial" w:hAnsi="Arial" w:cs="Arial"/>
          <w:color w:val="000000"/>
          <w:sz w:val="24"/>
          <w:szCs w:val="24"/>
        </w:rPr>
        <w:br/>
        <w:t>Isikukood:</w:t>
      </w:r>
      <w:r>
        <w:rPr>
          <w:rFonts w:ascii="Arial" w:eastAsia="Arial" w:hAnsi="Arial" w:cs="Arial"/>
          <w:color w:val="000000"/>
          <w:sz w:val="24"/>
          <w:szCs w:val="24"/>
        </w:rPr>
        <w:br/>
        <w:t xml:space="preserve">Haridus: </w:t>
      </w:r>
      <w:r>
        <w:rPr>
          <w:rFonts w:ascii="Arial" w:eastAsia="Arial" w:hAnsi="Arial" w:cs="Arial"/>
          <w:color w:val="000000"/>
          <w:sz w:val="24"/>
          <w:szCs w:val="24"/>
        </w:rPr>
        <w:br/>
        <w:t xml:space="preserve">Tegevusala või töökoht: </w:t>
      </w:r>
      <w:r>
        <w:rPr>
          <w:rFonts w:ascii="Arial" w:eastAsia="Arial" w:hAnsi="Arial" w:cs="Arial"/>
          <w:color w:val="000000"/>
          <w:sz w:val="24"/>
          <w:szCs w:val="24"/>
        </w:rPr>
        <w:br/>
        <w:t xml:space="preserve">Telefon(id): </w:t>
      </w:r>
      <w:r>
        <w:rPr>
          <w:rFonts w:ascii="Arial" w:eastAsia="Arial" w:hAnsi="Arial" w:cs="Arial"/>
          <w:color w:val="000000"/>
          <w:sz w:val="24"/>
          <w:szCs w:val="24"/>
        </w:rPr>
        <w:br/>
        <w:t>E-mail:</w:t>
      </w:r>
    </w:p>
    <w:p w14:paraId="00000008" w14:textId="77777777" w:rsidR="001D5A17" w:rsidRDefault="009D174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Atesteerimiskeel(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):</w:t>
      </w:r>
    </w:p>
    <w:p w14:paraId="00000009" w14:textId="77777777" w:rsidR="001D5A17" w:rsidRDefault="009D174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Spetsialiseerumine: </w:t>
      </w:r>
    </w:p>
    <w:p w14:paraId="0000000A" w14:textId="77777777" w:rsidR="001D5A17" w:rsidRDefault="009D174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Lühike enesetutvustus:</w:t>
      </w:r>
    </w:p>
    <w:p w14:paraId="0000000B" w14:textId="77777777" w:rsidR="001D5A17" w:rsidRDefault="009D174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sz w:val="24"/>
          <w:szCs w:val="24"/>
        </w:rPr>
        <w:t>Kuupäev:</w:t>
      </w:r>
    </w:p>
    <w:p w14:paraId="0000000C" w14:textId="77777777" w:rsidR="001D5A17" w:rsidRDefault="001D5A17">
      <w:pPr>
        <w:rPr>
          <w:rFonts w:ascii="Arial" w:eastAsia="Arial" w:hAnsi="Arial" w:cs="Arial"/>
        </w:rPr>
      </w:pPr>
    </w:p>
    <w:sectPr w:rsidR="001D5A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991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293D4" w14:textId="77777777" w:rsidR="009D174C" w:rsidRDefault="009D174C">
      <w:pPr>
        <w:spacing w:after="0" w:line="240" w:lineRule="auto"/>
      </w:pPr>
      <w:r>
        <w:separator/>
      </w:r>
    </w:p>
  </w:endnote>
  <w:endnote w:type="continuationSeparator" w:id="0">
    <w:p w14:paraId="1DB180D1" w14:textId="77777777" w:rsidR="009D174C" w:rsidRDefault="009D1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E4F832E8-0508-47FB-BAFC-F6830C6EED88}"/>
    <w:embedBold r:id="rId2" w:fontKey="{B2C2769D-58B2-468E-BCE3-F4A5719B93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AFC6CF77-5738-4751-A985-FD21164A2B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4" w:fontKey="{DD69FD4E-F678-4118-9986-CA16306B7B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0" w14:textId="77777777" w:rsidR="001D5A17" w:rsidRDefault="001D5A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1" w14:textId="77777777" w:rsidR="001D5A17" w:rsidRDefault="001D5A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2" w14:textId="77777777" w:rsidR="001D5A17" w:rsidRDefault="001D5A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20CEF" w14:textId="77777777" w:rsidR="009D174C" w:rsidRDefault="009D174C">
      <w:pPr>
        <w:spacing w:after="0" w:line="240" w:lineRule="auto"/>
      </w:pPr>
      <w:r>
        <w:separator/>
      </w:r>
    </w:p>
  </w:footnote>
  <w:footnote w:type="continuationSeparator" w:id="0">
    <w:p w14:paraId="401C4AD1" w14:textId="77777777" w:rsidR="009D174C" w:rsidRDefault="009D1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D" w14:textId="77777777" w:rsidR="001D5A17" w:rsidRDefault="001D5A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E" w14:textId="77777777" w:rsidR="001D5A17" w:rsidRDefault="001D5A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F" w14:textId="77777777" w:rsidR="001D5A17" w:rsidRDefault="001D5A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A17"/>
    <w:rsid w:val="001D5A17"/>
    <w:rsid w:val="00431074"/>
    <w:rsid w:val="009D174C"/>
    <w:rsid w:val="00B4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AE83BE-E90E-4182-A020-7C5B6F804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t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allaadveeb">
    <w:name w:val="Normal (Web)"/>
    <w:uiPriority w:val="99"/>
    <w:unhideWhenUsed/>
    <w:rsid w:val="00BD0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perlink">
    <w:name w:val="Hyperlink"/>
    <w:basedOn w:val="Liguvaikefont"/>
    <w:uiPriority w:val="99"/>
    <w:unhideWhenUsed/>
    <w:rsid w:val="00A164C3"/>
    <w:rPr>
      <w:color w:val="0000FF"/>
      <w:u w:val="single"/>
    </w:rPr>
  </w:style>
  <w:style w:type="character" w:customStyle="1" w:styleId="textexposedshow">
    <w:name w:val="text_exposed_show"/>
    <w:basedOn w:val="Liguvaikefont"/>
    <w:rsid w:val="00A03E3B"/>
  </w:style>
  <w:style w:type="character" w:customStyle="1" w:styleId="7oe">
    <w:name w:val="_7oe"/>
    <w:basedOn w:val="Liguvaikefont"/>
    <w:rsid w:val="00A03E3B"/>
  </w:style>
  <w:style w:type="character" w:styleId="Tugev">
    <w:name w:val="Strong"/>
    <w:basedOn w:val="Liguvaikefont"/>
    <w:uiPriority w:val="22"/>
    <w:qFormat/>
    <w:rsid w:val="00BF4FA3"/>
    <w:rPr>
      <w:b/>
      <w:bCs/>
    </w:rPr>
  </w:style>
  <w:style w:type="paragraph" w:styleId="Loendilik">
    <w:name w:val="List Paragraph"/>
    <w:uiPriority w:val="34"/>
    <w:qFormat/>
    <w:rsid w:val="00956D41"/>
    <w:pPr>
      <w:ind w:left="720"/>
      <w:contextualSpacing/>
    </w:pPr>
  </w:style>
  <w:style w:type="table" w:styleId="Kontuurtabel">
    <w:name w:val="Table Grid"/>
    <w:basedOn w:val="Normaaltabel"/>
    <w:uiPriority w:val="39"/>
    <w:rsid w:val="00FB5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s">
    <w:name w:val="header"/>
    <w:link w:val="PisMrk"/>
    <w:uiPriority w:val="99"/>
    <w:unhideWhenUsed/>
    <w:rsid w:val="005354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53546D"/>
  </w:style>
  <w:style w:type="paragraph" w:styleId="Jalus">
    <w:name w:val="footer"/>
    <w:link w:val="JalusMrk"/>
    <w:uiPriority w:val="99"/>
    <w:unhideWhenUsed/>
    <w:rsid w:val="005354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53546D"/>
  </w:style>
  <w:style w:type="character" w:styleId="Lahendamatamainimine">
    <w:name w:val="Unresolved Mention"/>
    <w:basedOn w:val="Liguvaikefont"/>
    <w:uiPriority w:val="99"/>
    <w:semiHidden/>
    <w:unhideWhenUsed/>
    <w:rsid w:val="00EC1964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3A1B62"/>
    <w:rPr>
      <w:color w:val="954F72" w:themeColor="followedHyperlink"/>
      <w:u w:val="single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yzD27fXXaV+hb7pmFd9jCeVpSw==">CgMxLjA4AHIhMWRiS1FHSEdkeGxrNEQwZENGVDZoTjBrWlVoZWdjMUo1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440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Kuno Kongas</dc:creator>
  <cp:lastModifiedBy>Anu Lomp</cp:lastModifiedBy>
  <cp:revision>2</cp:revision>
  <dcterms:created xsi:type="dcterms:W3CDTF">2026-05-26T14:19:00Z</dcterms:created>
  <dcterms:modified xsi:type="dcterms:W3CDTF">2026-05-26T14:19:00Z</dcterms:modified>
</cp:coreProperties>
</file>